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ind w:right="600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Heading2"/>
              <w:keepNext w:val="0"/>
              <w:keepLines w:val="0"/>
              <w:rPr>
                <w:sz w:val="24"/>
                <w:szCs w:val="24"/>
              </w:rPr>
            </w:pPr>
            <w:bookmarkStart w:colFirst="0" w:colLast="0" w:name="_iopeeolqkpmx" w:id="0"/>
            <w:bookmarkEnd w:id="0"/>
            <w:r w:rsidDel="00000000" w:rsidR="00000000" w:rsidRPr="00000000">
              <w:rPr>
                <w:sz w:val="24"/>
                <w:szCs w:val="24"/>
                <w:rtl w:val="0"/>
              </w:rPr>
              <w:t xml:space="preserve">STEP 1: Start at the END and Define Goals</w:t>
            </w:r>
          </w:p>
          <w:p w:rsidR="00000000" w:rsidDel="00000000" w:rsidP="00000000" w:rsidRDefault="00000000" w:rsidRPr="00000000" w14:paraId="00000003">
            <w:pPr>
              <w:pStyle w:val="Heading3"/>
              <w:keepNext w:val="0"/>
              <w:keepLines w:val="0"/>
              <w:rPr>
                <w:sz w:val="22"/>
                <w:szCs w:val="22"/>
              </w:rPr>
            </w:pPr>
            <w:bookmarkStart w:colFirst="0" w:colLast="0" w:name="_3kqco0967ag8" w:id="1"/>
            <w:bookmarkEnd w:id="1"/>
            <w:r w:rsidDel="00000000" w:rsidR="00000000" w:rsidRPr="00000000">
              <w:rPr>
                <w:sz w:val="22"/>
                <w:szCs w:val="22"/>
                <w:rtl w:val="0"/>
              </w:rPr>
              <w:t xml:space="preserve">What do we want someone to DO?</w:t>
            </w:r>
          </w:p>
          <w:p w:rsidR="00000000" w:rsidDel="00000000" w:rsidP="00000000" w:rsidRDefault="00000000" w:rsidRPr="00000000" w14:paraId="00000004">
            <w:pPr>
              <w:numPr>
                <w:ilvl w:val="0"/>
                <w:numId w:val="15"/>
              </w:numPr>
              <w:spacing w:after="0" w:after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Learn who Freemasons are</w:t>
            </w:r>
          </w:p>
          <w:p w:rsidR="00000000" w:rsidDel="00000000" w:rsidP="00000000" w:rsidRDefault="00000000" w:rsidRPr="00000000" w14:paraId="00000005">
            <w:pPr>
              <w:numPr>
                <w:ilvl w:val="0"/>
                <w:numId w:val="15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Attend a public event</w:t>
            </w:r>
          </w:p>
          <w:p w:rsidR="00000000" w:rsidDel="00000000" w:rsidP="00000000" w:rsidRDefault="00000000" w:rsidRPr="00000000" w14:paraId="00000006">
            <w:pPr>
              <w:numPr>
                <w:ilvl w:val="0"/>
                <w:numId w:val="15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Contact the lodge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15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Petition / ask questions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5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Donate or support (save for after a website exists)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5"/>
              </w:numPr>
              <w:spacing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Stay informed (calendar / updates)</w:t>
            </w:r>
          </w:p>
          <w:p w:rsidR="00000000" w:rsidDel="00000000" w:rsidP="00000000" w:rsidRDefault="00000000" w:rsidRPr="00000000" w14:paraId="0000000A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  <w:t xml:space="preserve">👉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Rule:</w:t>
            </w:r>
            <w:r w:rsidDel="00000000" w:rsidR="00000000" w:rsidRPr="00000000">
              <w:rPr>
                <w:rtl w:val="0"/>
              </w:rPr>
              <w:t xml:space="preserve"> Every page and post should support at least one of these.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Style w:val="Heading2"/>
              <w:keepNext w:val="0"/>
              <w:keepLines w:val="0"/>
              <w:rPr>
                <w:sz w:val="24"/>
                <w:szCs w:val="24"/>
              </w:rPr>
            </w:pPr>
            <w:bookmarkStart w:colFirst="0" w:colLast="0" w:name="_bzegqxdr1f4" w:id="2"/>
            <w:bookmarkEnd w:id="2"/>
            <w:r w:rsidDel="00000000" w:rsidR="00000000" w:rsidRPr="00000000">
              <w:rPr>
                <w:sz w:val="24"/>
                <w:szCs w:val="24"/>
                <w:rtl w:val="0"/>
              </w:rPr>
              <w:t xml:space="preserve">STEP 2: Who Is This For? Define Audiences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3"/>
              </w:numPr>
              <w:spacing w:after="0" w:after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Those curious about Freemasonty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3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Surrounding community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3"/>
              </w:numPr>
              <w:spacing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Lodge members and other Masons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👉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Rule:</w:t>
            </w:r>
            <w:r w:rsidDel="00000000" w:rsidR="00000000" w:rsidRPr="00000000">
              <w:rPr>
                <w:rtl w:val="0"/>
              </w:rPr>
              <w:t xml:space="preserve"> If it doesn’t help one of these groups, it’s optional.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Style w:val="Heading2"/>
              <w:keepNext w:val="0"/>
              <w:keepLines w:val="0"/>
              <w:rPr>
                <w:sz w:val="24"/>
                <w:szCs w:val="24"/>
              </w:rPr>
            </w:pPr>
            <w:bookmarkStart w:colFirst="0" w:colLast="0" w:name="_lzfpvz7em6ti" w:id="3"/>
            <w:bookmarkEnd w:id="3"/>
            <w:r w:rsidDel="00000000" w:rsidR="00000000" w:rsidRPr="00000000">
              <w:rPr>
                <w:sz w:val="24"/>
                <w:szCs w:val="24"/>
                <w:rtl w:val="0"/>
              </w:rPr>
              <w:t xml:space="preserve">STEP 3: Website = The Home Base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Your website should quickly answer: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6"/>
              </w:numPr>
              <w:spacing w:after="0" w:afterAutospacing="0"/>
              <w:ind w:left="720" w:hanging="360"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Who are you?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6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do you do?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6"/>
              </w:numPr>
              <w:spacing w:before="0" w:beforeAutospacing="0"/>
              <w:ind w:left="720" w:hanging="360"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How can someone engage?</w:t>
            </w:r>
          </w:p>
          <w:p w:rsidR="00000000" w:rsidDel="00000000" w:rsidP="00000000" w:rsidRDefault="00000000" w:rsidRPr="00000000" w14:paraId="00000016">
            <w:pPr>
              <w:pStyle w:val="Heading3"/>
              <w:keepNext w:val="0"/>
              <w:keepLines w:val="0"/>
              <w:rPr>
                <w:sz w:val="22"/>
                <w:szCs w:val="22"/>
              </w:rPr>
            </w:pPr>
            <w:bookmarkStart w:colFirst="0" w:colLast="0" w:name="_f010od1cxrrz" w:id="4"/>
            <w:bookmarkEnd w:id="4"/>
            <w:r w:rsidDel="00000000" w:rsidR="00000000" w:rsidRPr="00000000">
              <w:rPr>
                <w:sz w:val="22"/>
                <w:szCs w:val="22"/>
                <w:rtl w:val="0"/>
              </w:rPr>
              <w:t xml:space="preserve">Core Pages (Phase 1: Best Practice)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8"/>
              </w:numPr>
              <w:spacing w:after="0" w:after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Home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8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About Freemasonry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8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About Your Lodge should be one page with a few sections (right)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8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Events / Calendar (published using Google Calendar)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8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Contact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8"/>
              </w:numPr>
              <w:spacing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Global links to social media pages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Style w:val="Heading3"/>
              <w:keepNext w:val="0"/>
              <w:keepLines w:val="0"/>
              <w:rPr/>
            </w:pPr>
            <w:bookmarkStart w:colFirst="0" w:colLast="0" w:name="_n1mj4w3i6kml" w:id="5"/>
            <w:bookmarkEnd w:id="5"/>
            <w:r w:rsidDel="00000000" w:rsidR="00000000" w:rsidRPr="00000000">
              <w:rPr>
                <w:rtl w:val="0"/>
              </w:rPr>
              <w:t xml:space="preserve">About Your Lodge (Single Page, Multiple Sections)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For simplicity and long-term maintenance, keep these together. If you get enough content later, refurbish to standalone pages. Start simple.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0"/>
              </w:numPr>
              <w:spacing w:after="0" w:after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Who we are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0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Freemasonry is (summary, expandable later)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0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Lodge history (summary, expandable later)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0"/>
              </w:numPr>
              <w:spacing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we value / community role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👉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Rule:</w:t>
            </w:r>
            <w:r w:rsidDel="00000000" w:rsidR="00000000" w:rsidRPr="00000000">
              <w:rPr>
                <w:rtl w:val="0"/>
              </w:rPr>
              <w:t xml:space="preserve"> One strong page is better than three weak ones.</w:t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Style w:val="Heading3"/>
              <w:keepNext w:val="0"/>
              <w:keepLines w:val="0"/>
              <w:rPr>
                <w:sz w:val="22"/>
                <w:szCs w:val="22"/>
              </w:rPr>
            </w:pPr>
            <w:bookmarkStart w:colFirst="0" w:colLast="0" w:name="_16h4icka0d7f" w:id="6"/>
            <w:bookmarkEnd w:id="6"/>
            <w:r w:rsidDel="00000000" w:rsidR="00000000" w:rsidRPr="00000000">
              <w:rPr>
                <w:sz w:val="22"/>
                <w:szCs w:val="22"/>
                <w:rtl w:val="0"/>
              </w:rPr>
              <w:t xml:space="preserve">Easy Content Wins (Recommended, Optional)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These build trust quickly and require minimal writing: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9"/>
              </w:numPr>
              <w:spacing w:after="0" w:after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to petition a lodge for membership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9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Officers</w:t>
            </w:r>
            <w:r w:rsidDel="00000000" w:rsidR="00000000" w:rsidRPr="00000000">
              <w:rPr>
                <w:rtl w:val="0"/>
              </w:rPr>
              <w:t xml:space="preserve"> (current leadership) and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Past Masters</w:t>
            </w:r>
            <w:r w:rsidDel="00000000" w:rsidR="00000000" w:rsidRPr="00000000">
              <w:rPr>
                <w:rtl w:val="0"/>
              </w:rPr>
              <w:t xml:space="preserve"> (continuity &amp; heritage)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9"/>
              </w:numPr>
              <w:spacing w:before="0" w:beforeAutospacing="0"/>
              <w:ind w:left="720" w:hanging="360"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Charitable Work</w:t>
            </w:r>
            <w:r w:rsidDel="00000000" w:rsidR="00000000" w:rsidRPr="00000000">
              <w:rPr>
                <w:rtl w:val="0"/>
              </w:rPr>
              <w:t xml:space="preserve"> (public-facing impact)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Style w:val="Heading2"/>
              <w:keepNext w:val="0"/>
              <w:keepLines w:val="0"/>
              <w:rPr>
                <w:sz w:val="24"/>
                <w:szCs w:val="24"/>
              </w:rPr>
            </w:pPr>
            <w:bookmarkStart w:colFirst="0" w:colLast="0" w:name="_edqfz2g6wq1l" w:id="7"/>
            <w:bookmarkEnd w:id="7"/>
            <w:r w:rsidDel="00000000" w:rsidR="00000000" w:rsidRPr="00000000">
              <w:rPr>
                <w:sz w:val="24"/>
                <w:szCs w:val="24"/>
                <w:rtl w:val="0"/>
              </w:rPr>
              <w:t xml:space="preserve">STEP 4: One Calendar, Many Uses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Use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one shared Google Calendar</w:t>
            </w:r>
            <w:r w:rsidDel="00000000" w:rsidR="00000000" w:rsidRPr="00000000">
              <w:rPr>
                <w:rtl w:val="0"/>
              </w:rPr>
              <w:t xml:space="preserve"> as the source of truth. Prevents confusion and duplicate work.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7"/>
              </w:numPr>
              <w:spacing w:after="0" w:after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Website events page (embed and/or link)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7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Member reminders / sharing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7"/>
              </w:numPr>
              <w:spacing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Printing a schedule when needed (breakfasts, etc.)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👉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Rule:</w:t>
            </w:r>
            <w:r w:rsidDel="00000000" w:rsidR="00000000" w:rsidRPr="00000000">
              <w:rPr>
                <w:rtl w:val="0"/>
              </w:rPr>
              <w:t xml:space="preserve"> Update once from a phone. Publish everywhere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that supports it easily</w:t>
            </w:r>
            <w:r w:rsidDel="00000000" w:rsidR="00000000" w:rsidRPr="00000000">
              <w:rPr>
                <w:rtl w:val="0"/>
              </w:rPr>
              <w:t xml:space="preserve">. Give at least 2–3 trusted members edit access (bottlenecks, continuity).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Style w:val="Heading2"/>
              <w:keepNext w:val="0"/>
              <w:keepLines w:val="0"/>
              <w:rPr>
                <w:i w:val="1"/>
                <w:iCs w:val="1"/>
                <w:sz w:val="20"/>
                <w:szCs w:val="20"/>
              </w:rPr>
            </w:pPr>
            <w:bookmarkStart w:colFirst="0" w:colLast="0" w:name="_1vxbct4eefy7" w:id="8"/>
            <w:bookmarkEnd w:id="8"/>
            <w:r w:rsidDel="00000000" w:rsidR="00000000" w:rsidRPr="00000000">
              <w:rPr>
                <w:sz w:val="24"/>
                <w:szCs w:val="24"/>
                <w:rtl w:val="0"/>
              </w:rPr>
              <w:t xml:space="preserve">STEP 5: Photos Without Extra Work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High value, low effort. Instead of managing photo galleries in multiple systems: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5"/>
              </w:numPr>
              <w:spacing w:after="0" w:after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Use the lodge’s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Facebook Photos page</w:t>
            </w:r>
            <w:r w:rsidDel="00000000" w:rsidR="00000000" w:rsidRPr="00000000">
              <w:rPr>
                <w:rtl w:val="0"/>
              </w:rPr>
              <w:t xml:space="preserve"> as the primary photo album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5"/>
              </w:numPr>
              <w:spacing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Link to it clearly from the website (e.g., “View Our Photos”)</w:t>
            </w:r>
          </w:p>
          <w:p w:rsidR="00000000" w:rsidDel="00000000" w:rsidP="00000000" w:rsidRDefault="00000000" w:rsidRPr="00000000" w14:paraId="0000003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Why this works: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8"/>
              </w:numPr>
              <w:spacing w:after="0" w:after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Photos are automatically organized by Facebook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8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No duplicate uploads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8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Website stays fresh without edits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8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One-click access for visitors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8"/>
              </w:numPr>
              <w:spacing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Easily published from a phone</w:t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👉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Rule:</w:t>
            </w:r>
            <w:r w:rsidDel="00000000" w:rsidR="00000000" w:rsidRPr="00000000">
              <w:rPr>
                <w:rtl w:val="0"/>
              </w:rPr>
              <w:t xml:space="preserve"> Let platforms do what they’re good at.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Style w:val="Heading2"/>
              <w:keepNext w:val="0"/>
              <w:keepLines w:val="0"/>
              <w:rPr>
                <w:i w:val="1"/>
                <w:iCs w:val="1"/>
                <w:sz w:val="20"/>
                <w:szCs w:val="20"/>
              </w:rPr>
            </w:pPr>
            <w:bookmarkStart w:colFirst="0" w:colLast="0" w:name="_uf8dr6mmnmcx" w:id="9"/>
            <w:bookmarkEnd w:id="9"/>
            <w:r w:rsidDel="00000000" w:rsidR="00000000" w:rsidRPr="00000000">
              <w:rPr>
                <w:sz w:val="24"/>
                <w:szCs w:val="24"/>
                <w:rtl w:val="0"/>
              </w:rPr>
              <w:t xml:space="preserve">STEP 6: Social Media Supports the Website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Social media should: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4"/>
              </w:numPr>
              <w:spacing w:after="0" w:after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Show activity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4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Build legitimacy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4"/>
              </w:numPr>
              <w:spacing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Drive traffic back to the website (ex: About Your Lodge)</w:t>
            </w:r>
          </w:p>
          <w:p w:rsidR="00000000" w:rsidDel="00000000" w:rsidP="00000000" w:rsidRDefault="00000000" w:rsidRPr="00000000" w14:paraId="00000043">
            <w:pPr>
              <w:pStyle w:val="Heading3"/>
              <w:keepNext w:val="0"/>
              <w:keepLines w:val="0"/>
              <w:rPr>
                <w:sz w:val="22"/>
                <w:szCs w:val="22"/>
              </w:rPr>
            </w:pPr>
            <w:bookmarkStart w:colFirst="0" w:colLast="0" w:name="_yaqecsu77gt5" w:id="10"/>
            <w:bookmarkEnd w:id="10"/>
            <w:r w:rsidDel="00000000" w:rsidR="00000000" w:rsidRPr="00000000">
              <w:rPr>
                <w:sz w:val="22"/>
                <w:szCs w:val="22"/>
                <w:rtl w:val="0"/>
              </w:rPr>
              <w:t xml:space="preserve">Necessary Critical Tool (Often Unknown)</w:t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Fira Mono" w:cs="Fira Mono" w:eastAsia="Fira Mono" w:hAnsi="Fira Mono"/>
                <w:rtl w:val="0"/>
              </w:rPr>
              <w:t xml:space="preserve">⬜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Establish Meta Business Suite (free)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1"/>
              </w:numPr>
              <w:spacing w:after="0" w:after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Multiple admins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1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No personal account dependency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1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Scheduled posts on Facebook and Instagram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1"/>
              </w:numPr>
              <w:spacing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Continuity if leadership changes</w:t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👉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Rule:</w:t>
            </w:r>
            <w:r w:rsidDel="00000000" w:rsidR="00000000" w:rsidRPr="00000000">
              <w:rPr>
                <w:rtl w:val="0"/>
              </w:rPr>
              <w:t xml:space="preserve"> The lodge owns the platform: not an individual.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Style w:val="Heading2"/>
              <w:keepNext w:val="0"/>
              <w:keepLines w:val="0"/>
              <w:rPr>
                <w:sz w:val="24"/>
                <w:szCs w:val="24"/>
              </w:rPr>
            </w:pPr>
            <w:bookmarkStart w:colFirst="0" w:colLast="0" w:name="_vjj7w0o9ixi9" w:id="11"/>
            <w:bookmarkEnd w:id="11"/>
            <w:r w:rsidDel="00000000" w:rsidR="00000000" w:rsidRPr="00000000">
              <w:rPr>
                <w:sz w:val="24"/>
                <w:szCs w:val="24"/>
                <w:rtl w:val="0"/>
              </w:rPr>
              <w:t xml:space="preserve">STEP 7: Content Reuse Plan (Work Once)</w:t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Event photos: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One activity → many outputs. Event photos are your easiest credibility engine. One real activity creates proof you’re active, welcoming, and legitimate: and it keeps the website from feeling stale without extra work.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7"/>
              </w:numPr>
              <w:spacing w:after="0" w:after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Social media provides a centralized lodge photo album link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7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Activity visible on social media and embedded on website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7"/>
              </w:numPr>
              <w:spacing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Builds credibility</w:t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📝 Event details: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2"/>
              </w:numPr>
              <w:spacing w:after="0" w:after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Website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2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Calendar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2"/>
              </w:numPr>
              <w:spacing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Facebook post (and optionally a Facebook Event created manually)</w:t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👉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Rule:</w:t>
            </w:r>
            <w:r w:rsidDel="00000000" w:rsidR="00000000" w:rsidRPr="00000000">
              <w:rPr>
                <w:rtl w:val="0"/>
              </w:rPr>
              <w:t xml:space="preserve"> Never create content for only one place.</w:t>
            </w:r>
          </w:p>
        </w:tc>
      </w:tr>
    </w:tbl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Style w:val="Heading2"/>
              <w:rPr>
                <w:sz w:val="24"/>
                <w:szCs w:val="24"/>
              </w:rPr>
            </w:pPr>
            <w:bookmarkStart w:colFirst="0" w:colLast="0" w:name="_90lyq6dx1acx" w:id="12"/>
            <w:bookmarkEnd w:id="12"/>
            <w:r w:rsidDel="00000000" w:rsidR="00000000" w:rsidRPr="00000000">
              <w:rPr>
                <w:sz w:val="24"/>
                <w:szCs w:val="24"/>
                <w:rtl w:val="0"/>
              </w:rPr>
              <w:t xml:space="preserve">STEP 8: Gather the Basics (Then Improve in Layers)</w:t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Before worrying about design, collect what already exists. Don’t let perfection slow down good. Ask the committee to gather: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4"/>
              </w:numPr>
              <w:spacing w:after="0" w:after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Meeting night/time/address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14"/>
              </w:numPr>
              <w:spacing w:after="0" w:afterAutospacing="0" w:before="0" w:before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Short plain-language blurbs: “Who we are” + “What Freemasonry is”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14"/>
              </w:numPr>
              <w:spacing w:after="0" w:afterAutospacing="0" w:before="0" w:before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 few sentences of lodge history (rough is fine)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14"/>
              </w:numPr>
              <w:spacing w:after="0" w:afterAutospacing="0" w:before="0" w:before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Current officers + Past Masters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4"/>
              </w:numPr>
              <w:spacing w:after="0" w:afterAutospacing="0" w:before="0" w:before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Basic charity examples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4"/>
              </w:numPr>
              <w:spacing w:after="0" w:afterAutospacing="0" w:before="0" w:before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Upcoming dates (stated/special meetings, events)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4"/>
              </w:numPr>
              <w:spacing w:after="0" w:afterAutospacing="0" w:before="0" w:before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Any usable photos (even older)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4"/>
              </w:numPr>
              <w:spacing w:before="0" w:before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Links to official social accounts</w:t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👉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Rule:</w:t>
            </w:r>
            <w:r w:rsidDel="00000000" w:rsidR="00000000" w:rsidRPr="00000000">
              <w:rPr>
                <w:rtl w:val="0"/>
              </w:rPr>
              <w:t xml:space="preserve"> It doesn’t need to be perfect: it just needs to exist so you can refine it later.</w:t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This unlocks:</w:t>
            </w:r>
            <w:r w:rsidDel="00000000" w:rsidR="00000000" w:rsidRPr="00000000">
              <w:rPr>
                <w:rtl w:val="0"/>
              </w:rPr>
              <w:t xml:space="preserve"> Home, About, Events, Contact, social links.</w:t>
            </w:r>
          </w:p>
          <w:p w:rsidR="00000000" w:rsidDel="00000000" w:rsidP="00000000" w:rsidRDefault="00000000" w:rsidRPr="00000000" w14:paraId="00000061">
            <w:pPr>
              <w:pStyle w:val="Heading2"/>
              <w:keepNext w:val="0"/>
              <w:keepLines w:val="0"/>
              <w:rPr>
                <w:sz w:val="24"/>
                <w:szCs w:val="24"/>
              </w:rPr>
            </w:pPr>
            <w:bookmarkStart w:colFirst="0" w:colLast="0" w:name="_vchpuyiyz7fl" w:id="13"/>
            <w:bookmarkEnd w:id="13"/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Style w:val="Heading2"/>
              <w:keepNext w:val="0"/>
              <w:keepLines w:val="0"/>
              <w:rPr>
                <w:sz w:val="24"/>
                <w:szCs w:val="24"/>
              </w:rPr>
            </w:pPr>
            <w:bookmarkStart w:colFirst="0" w:colLast="0" w:name="_qm2g3o41anvu" w:id="14"/>
            <w:bookmarkEnd w:id="14"/>
            <w:r w:rsidDel="00000000" w:rsidR="00000000" w:rsidRPr="00000000">
              <w:rPr>
                <w:sz w:val="24"/>
                <w:szCs w:val="24"/>
                <w:rtl w:val="0"/>
              </w:rPr>
              <w:t xml:space="preserve">STEP 9: Reduce Risk &amp; Burnout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2"/>
              </w:numPr>
              <w:spacing w:after="0" w:after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Multiple admins everywhere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2"/>
              </w:numPr>
              <w:spacing w:after="0" w:afterAutospacing="0" w:before="0" w:before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Passwords documented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2"/>
              </w:numPr>
              <w:spacing w:after="0" w:afterAutospacing="0" w:before="0" w:before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Simple tools preferred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2"/>
              </w:numPr>
              <w:spacing w:after="0" w:afterAutospacing="0" w:before="0" w:before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Store logins in one shared place the committee controls (not one person’s notebook).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2"/>
              </w:numPr>
              <w:spacing w:before="0" w:before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No single tech or content guy bottleneck</w:t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👉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Rule:</w:t>
            </w:r>
            <w:r w:rsidDel="00000000" w:rsidR="00000000" w:rsidRPr="00000000">
              <w:rPr>
                <w:rtl w:val="0"/>
              </w:rPr>
              <w:t xml:space="preserve"> Sustainability. This is what makes Steps 4–7 sustainable long-term.</w:t>
            </w:r>
          </w:p>
          <w:p w:rsidR="00000000" w:rsidDel="00000000" w:rsidP="00000000" w:rsidRDefault="00000000" w:rsidRPr="00000000" w14:paraId="00000069">
            <w:pPr>
              <w:pStyle w:val="Heading3"/>
              <w:keepNext w:val="0"/>
              <w:keepLines w:val="0"/>
              <w:rPr>
                <w:sz w:val="22"/>
                <w:szCs w:val="22"/>
              </w:rPr>
            </w:pPr>
            <w:bookmarkStart w:colFirst="0" w:colLast="0" w:name="_b45m46gc3v" w:id="15"/>
            <w:bookmarkEnd w:id="15"/>
            <w:r w:rsidDel="00000000" w:rsidR="00000000" w:rsidRPr="00000000">
              <w:rPr>
                <w:sz w:val="22"/>
                <w:szCs w:val="22"/>
                <w:rtl w:val="0"/>
              </w:rPr>
              <w:t xml:space="preserve">Final Decision Filter</w:t>
            </w:r>
          </w:p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Before adding anything, ask: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16"/>
              </w:numPr>
              <w:spacing w:after="0" w:after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Does this help our goals?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16"/>
              </w:numPr>
              <w:spacing w:after="0" w:afterAutospacing="0" w:before="0" w:before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Does this save effort later?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16"/>
              </w:numPr>
              <w:spacing w:before="0" w:beforeAutospacing="0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Can someone else maintain it?</w:t>
            </w:r>
          </w:p>
          <w:p w:rsidR="00000000" w:rsidDel="00000000" w:rsidP="00000000" w:rsidRDefault="00000000" w:rsidRPr="00000000" w14:paraId="0000006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If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yes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→ proceed</w:t>
              <w:br w:type="textWrapping"/>
              <w:t xml:space="preserve">If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no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→ park it for later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Style w:val="Heading2"/>
              <w:keepNext w:val="0"/>
              <w:keepLines w:val="0"/>
              <w:rPr>
                <w:sz w:val="24"/>
                <w:szCs w:val="24"/>
              </w:rPr>
            </w:pPr>
            <w:bookmarkStart w:colFirst="0" w:colLast="0" w:name="_nyvou64p8fza" w:id="16"/>
            <w:bookmarkEnd w:id="16"/>
            <w:r w:rsidDel="00000000" w:rsidR="00000000" w:rsidRPr="00000000">
              <w:rPr>
                <w:sz w:val="24"/>
                <w:szCs w:val="24"/>
                <w:rtl w:val="0"/>
              </w:rPr>
              <w:t xml:space="preserve">STEP 10: Draft &amp; Publish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13"/>
              </w:numPr>
              <w:spacing w:after="0" w:after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Draft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core pages</w:t>
            </w:r>
            <w:r w:rsidDel="00000000" w:rsidR="00000000" w:rsidRPr="00000000">
              <w:rPr>
                <w:rtl w:val="0"/>
              </w:rPr>
              <w:t xml:space="preserve"> with the content gathered in Step 8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13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Integrate the “source of truth” systems (Google Calendar, social links/photos)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13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Pick a simple template and color scheme (don’t overthink design)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13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Pick a relevant domain name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13"/>
              </w:numPr>
              <w:spacing w:after="0" w:afterAutospacing="0"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Create a simple logo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13"/>
              </w:numPr>
              <w:spacing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Publish! 🎉</w:t>
            </w:r>
          </w:p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👉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Rule:</w:t>
            </w:r>
            <w:r w:rsidDel="00000000" w:rsidR="00000000" w:rsidRPr="00000000">
              <w:rPr>
                <w:rtl w:val="0"/>
              </w:rPr>
              <w:t xml:space="preserve"> Publish a “Version 1” and improve it over time.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Style w:val="Heading3"/>
              <w:keepNext w:val="0"/>
              <w:keepLines w:val="0"/>
              <w:rPr>
                <w:sz w:val="26"/>
                <w:szCs w:val="26"/>
              </w:rPr>
            </w:pPr>
            <w:bookmarkStart w:colFirst="0" w:colLast="0" w:name="_rysf4t62ugoz" w:id="17"/>
            <w:bookmarkEnd w:id="17"/>
            <w:r w:rsidDel="00000000" w:rsidR="00000000" w:rsidRPr="00000000">
              <w:rPr>
                <w:sz w:val="26"/>
                <w:szCs w:val="26"/>
                <w:rtl w:val="0"/>
              </w:rPr>
              <w:t xml:space="preserve">Why This Structure Works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1"/>
              </w:numPr>
              <w:spacing w:after="0" w:after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Keeps early momentum high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1"/>
              </w:numPr>
              <w:spacing w:before="0" w:beforeAutospacing="0"/>
              <w:ind w:left="720" w:hanging="360"/>
            </w:pPr>
            <w:r w:rsidDel="00000000" w:rsidR="00000000" w:rsidRPr="00000000">
              <w:rPr>
                <w:rtl w:val="0"/>
              </w:rPr>
              <w:t xml:space="preserve">Avoids perfection paralysis and death by committee</w:t>
            </w:r>
          </w:p>
        </w:tc>
      </w:tr>
    </w:tbl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pStyle w:val="Heading3"/>
      <w:keepNext w:val="0"/>
      <w:keepLines w:val="0"/>
      <w:jc w:val="center"/>
      <w:rPr>
        <w:sz w:val="26"/>
        <w:szCs w:val="26"/>
      </w:rPr>
    </w:pPr>
    <w:bookmarkStart w:colFirst="0" w:colLast="0" w:name="_n9f3atopipmr" w:id="18"/>
    <w:bookmarkEnd w:id="18"/>
    <w:r w:rsidDel="00000000" w:rsidR="00000000" w:rsidRPr="00000000">
      <w:rPr>
        <w:sz w:val="26"/>
        <w:szCs w:val="26"/>
        <w:rtl w:val="0"/>
      </w:rPr>
      <w:t xml:space="preserve">A Simple End-to-End Guide for a Lodge Web &amp; Tech Committee To Build/Freshen Websites</w:t>
    </w:r>
  </w:p>
  <w:p w:rsidR="00000000" w:rsidDel="00000000" w:rsidP="00000000" w:rsidRDefault="00000000" w:rsidRPr="00000000" w14:paraId="0000007C">
    <w:pPr>
      <w:ind w:right="600"/>
      <w:jc w:val="center"/>
      <w:rPr/>
    </w:pPr>
    <w:r w:rsidDel="00000000" w:rsidR="00000000" w:rsidRPr="00000000">
      <w:rPr>
        <w:b w:val="1"/>
        <w:bCs w:val="1"/>
        <w:rtl w:val="0"/>
      </w:rPr>
      <w:t xml:space="preserve">Build once. Reuse everywhere. Reduce long-term effort.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40" w:before="2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0"/>
      <w:szCs w:val="3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